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6C8" w:rsidRDefault="002B76C8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2B76C8" w:rsidRDefault="002B76C8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2B76C8" w:rsidRDefault="002B76C8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2B76C8" w:rsidRDefault="002B76C8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B76C8" w:rsidRDefault="002B76C8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B76C8" w:rsidRDefault="002B76C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633494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633494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заштита, Снежана Михајловска со службена легитимација број </w:t>
      </w:r>
      <w:r w:rsidRPr="00633494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0008 и Александра Божиновска со службена легитимација број </w:t>
      </w:r>
      <w:r w:rsidRPr="00633494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0011, изврши </w:t>
      </w:r>
      <w:bookmarkStart w:id="0" w:name="_GoBack"/>
      <w:r>
        <w:rPr>
          <w:rFonts w:ascii="StobiSerif Regular" w:hAnsi="StobiSerif Regular" w:cs="Arial"/>
          <w:sz w:val="22"/>
          <w:szCs w:val="22"/>
          <w:lang w:val="mk-MK"/>
        </w:rPr>
        <w:t xml:space="preserve">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на Град Скопје</w:t>
      </w:r>
      <w:bookmarkEnd w:id="0"/>
      <w:r>
        <w:rPr>
          <w:rFonts w:ascii="StobiSerif Regular" w:hAnsi="StobiSerif Regular" w:cs="Arial"/>
          <w:sz w:val="22"/>
          <w:szCs w:val="22"/>
          <w:lang w:val="mk-MK"/>
        </w:rPr>
        <w:t xml:space="preserve">, со седиште на </w:t>
      </w:r>
      <w:r w:rsidRPr="00633494">
        <w:rPr>
          <w:rFonts w:ascii="StobiSerif Regular" w:hAnsi="StobiSerif Regular"/>
          <w:sz w:val="22"/>
          <w:szCs w:val="22"/>
          <w:lang w:val="ru-RU"/>
        </w:rPr>
        <w:t>ул.</w:t>
      </w:r>
      <w:r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Pr="00633494">
        <w:rPr>
          <w:rFonts w:ascii="StobiSerif Regular" w:hAnsi="StobiSerif Regular"/>
          <w:sz w:val="22"/>
          <w:szCs w:val="22"/>
          <w:lang w:val="ru-RU"/>
        </w:rPr>
        <w:t xml:space="preserve"> бр.</w:t>
      </w:r>
      <w:r>
        <w:rPr>
          <w:rFonts w:ascii="StobiSerif Regular" w:hAnsi="StobiSerif Regular"/>
          <w:sz w:val="22"/>
          <w:szCs w:val="22"/>
          <w:lang w:val="mk-MK"/>
        </w:rPr>
        <w:t>11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Изаер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Мемеди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16-2 </w:t>
      </w:r>
      <w:r>
        <w:rPr>
          <w:rFonts w:ascii="StobiSerif Regular" w:hAnsi="StobiSerif Regular" w:cs="Arial"/>
          <w:sz w:val="22"/>
          <w:szCs w:val="22"/>
          <w:lang w:val="mk-MK"/>
        </w:rPr>
        <w:t>од 17.01.2024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633494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633494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302/2020, 311/2020, </w:t>
      </w:r>
      <w:r w:rsidRPr="00633494">
        <w:rPr>
          <w:rFonts w:ascii="StobiSerif Regular" w:hAnsi="StobiSerif Regular"/>
          <w:color w:val="000000"/>
          <w:sz w:val="22"/>
          <w:lang w:val="ru-RU"/>
        </w:rPr>
        <w:t>163/2021, 294/21, 99/22</w:t>
      </w:r>
      <w:r>
        <w:rPr>
          <w:rFonts w:ascii="StobiSerif Regular" w:hAnsi="StobiSerif Regular"/>
          <w:color w:val="000000"/>
          <w:sz w:val="22"/>
          <w:lang w:val="mk-MK"/>
        </w:rPr>
        <w:t>, 236/22, 65/23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2B76C8" w:rsidRDefault="002B76C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B76C8" w:rsidRDefault="002B76C8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B76C8" w:rsidRDefault="002B76C8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2B76C8" w:rsidRDefault="002B76C8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2B76C8" w:rsidRDefault="002B76C8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2B76C8" w:rsidRDefault="002B76C8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>
        <w:rPr>
          <w:rFonts w:ascii="StobiSerif Regular" w:hAnsi="StobiSerif Regular" w:cs="Arial"/>
          <w:sz w:val="22"/>
          <w:lang w:val="ru-RU"/>
        </w:rPr>
        <w:t xml:space="preserve"> на </w:t>
      </w:r>
      <w:proofErr w:type="spellStart"/>
      <w:r>
        <w:rPr>
          <w:rFonts w:ascii="StobiSerif Regular" w:hAnsi="StobiSerif Regular" w:cs="Arial"/>
          <w:sz w:val="22"/>
        </w:rPr>
        <w:t>Изаер</w:t>
      </w:r>
      <w:proofErr w:type="spellEnd"/>
      <w:r>
        <w:rPr>
          <w:rFonts w:ascii="StobiSerif Regular" w:hAnsi="StobiSerif Regular" w:cs="Arial"/>
          <w:sz w:val="22"/>
        </w:rPr>
        <w:t xml:space="preserve"> Мемеди, 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Меѓуопштински</w:t>
      </w:r>
      <w:proofErr w:type="spellEnd"/>
      <w:r>
        <w:rPr>
          <w:rFonts w:ascii="StobiSerif Regular" w:hAnsi="StobiSerif Regular" w:cs="Arial"/>
          <w:sz w:val="22"/>
        </w:rPr>
        <w:t xml:space="preserve">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2C2652">
        <w:rPr>
          <w:rFonts w:ascii="StobiSerif Regular" w:hAnsi="StobiSerif Regular"/>
          <w:sz w:val="22"/>
        </w:rPr>
        <w:t>Законот за семејството</w:t>
      </w:r>
      <w:r w:rsidRPr="002C2652">
        <w:rPr>
          <w:rFonts w:ascii="StobiSerif Regular" w:hAnsi="StobiSerif Regular"/>
          <w:sz w:val="22"/>
          <w:lang w:val="ru-RU"/>
        </w:rPr>
        <w:t xml:space="preserve"> </w:t>
      </w:r>
      <w:r w:rsidRPr="002C2652">
        <w:rPr>
          <w:rFonts w:ascii="StobiSerif Regular" w:hAnsi="StobiSerif Regular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Pr="002C2652">
        <w:rPr>
          <w:rFonts w:ascii="StobiSerif Regular" w:hAnsi="StobiSerif Regular"/>
          <w:sz w:val="22"/>
          <w:lang w:val="ru-RU"/>
        </w:rPr>
        <w:t>, 104/2015</w:t>
      </w:r>
      <w:r w:rsidRPr="002C2652">
        <w:rPr>
          <w:rFonts w:ascii="StobiSerif Regular" w:hAnsi="StobiSerif Regular"/>
          <w:sz w:val="22"/>
        </w:rPr>
        <w:t>, 150/2015 и ,,Службен весник на РСМ,, бр.53/21</w:t>
      </w:r>
      <w:r w:rsidRPr="00633494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>и 199/23</w:t>
      </w:r>
      <w:r w:rsidRPr="002C2652">
        <w:rPr>
          <w:rFonts w:ascii="StobiSerif Regular" w:hAnsi="StobiSerif Regular"/>
          <w:sz w:val="22"/>
        </w:rPr>
        <w:t xml:space="preserve">), </w:t>
      </w:r>
      <w:r w:rsidRPr="00760378">
        <w:rPr>
          <w:rFonts w:ascii="StobiSerif Regular" w:hAnsi="StobiSerif Regular" w:cs="Arial"/>
          <w:sz w:val="22"/>
        </w:rPr>
        <w:t xml:space="preserve"> подзаконските,</w:t>
      </w:r>
      <w:r w:rsidRPr="00760378">
        <w:rPr>
          <w:rFonts w:ascii="StobiSerif Regular" w:hAnsi="StobiSerif Regular"/>
          <w:sz w:val="22"/>
        </w:rPr>
        <w:t xml:space="preserve"> </w:t>
      </w:r>
      <w:r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>
        <w:rPr>
          <w:rFonts w:ascii="StobiSerif Regular" w:hAnsi="StobiSerif Regular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2B76C8" w:rsidRPr="00150883" w:rsidRDefault="002B76C8" w:rsidP="000E3458">
      <w:pPr>
        <w:pStyle w:val="ObrListBr1"/>
        <w:numPr>
          <w:ilvl w:val="0"/>
          <w:numId w:val="0"/>
        </w:numPr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 w:cs="Arial"/>
          <w:sz w:val="22"/>
        </w:rPr>
        <w:t xml:space="preserve">           1. </w:t>
      </w:r>
      <w:r w:rsidRPr="00694480">
        <w:rPr>
          <w:rFonts w:ascii="StobiSerif Regular" w:hAnsi="StobiSerif Regular" w:cs="Arial"/>
          <w:sz w:val="22"/>
        </w:rPr>
        <w:t>Во случај кога Центарот е запознаен дека</w:t>
      </w:r>
      <w:r w:rsidRPr="00633494">
        <w:rPr>
          <w:rFonts w:ascii="StobiSerif Regular" w:hAnsi="StobiSerif Regular" w:cs="Arial"/>
          <w:sz w:val="22"/>
          <w:lang w:val="ru-RU"/>
        </w:rPr>
        <w:t xml:space="preserve"> </w:t>
      </w:r>
      <w:r w:rsidRPr="00694480">
        <w:rPr>
          <w:rFonts w:ascii="StobiSerif Regular" w:hAnsi="StobiSerif Regular" w:cs="Arial"/>
          <w:sz w:val="22"/>
        </w:rPr>
        <w:t xml:space="preserve">донесеното решение за </w:t>
      </w:r>
      <w:r w:rsidRPr="00694480">
        <w:rPr>
          <w:rFonts w:ascii="StobiSerif Regular" w:hAnsi="StobiSerif Regular"/>
          <w:sz w:val="22"/>
        </w:rPr>
        <w:t>регулирање на личните односи и непосредни контакти на малолетн</w:t>
      </w:r>
      <w:r>
        <w:rPr>
          <w:rFonts w:ascii="StobiSerif Regular" w:hAnsi="StobiSerif Regular"/>
          <w:sz w:val="22"/>
        </w:rPr>
        <w:t>ото</w:t>
      </w:r>
      <w:r w:rsidRPr="00694480">
        <w:rPr>
          <w:rFonts w:ascii="StobiSerif Regular" w:hAnsi="StobiSerif Regular"/>
          <w:sz w:val="22"/>
        </w:rPr>
        <w:t xml:space="preserve"> де</w:t>
      </w:r>
      <w:r>
        <w:rPr>
          <w:rFonts w:ascii="StobiSerif Regular" w:hAnsi="StobiSerif Regular"/>
          <w:sz w:val="22"/>
        </w:rPr>
        <w:t>те</w:t>
      </w:r>
      <w:r w:rsidRPr="00694480">
        <w:rPr>
          <w:rFonts w:ascii="StobiSerif Regular" w:hAnsi="StobiSerif Regular"/>
          <w:sz w:val="22"/>
        </w:rPr>
        <w:t xml:space="preserve"> со родителот со кого не живе</w:t>
      </w:r>
      <w:r>
        <w:rPr>
          <w:rFonts w:ascii="StobiSerif Regular" w:hAnsi="StobiSerif Regular"/>
          <w:sz w:val="22"/>
        </w:rPr>
        <w:t>е</w:t>
      </w:r>
      <w:r>
        <w:rPr>
          <w:rFonts w:ascii="StobiSerif Regular" w:hAnsi="StobiSerif Regular" w:cs="Arial"/>
          <w:sz w:val="22"/>
        </w:rPr>
        <w:t>, не се почитува од родителот кај кого е доверено малолетното дете</w:t>
      </w:r>
      <w:r>
        <w:rPr>
          <w:rFonts w:ascii="StobiSerif Regular" w:hAnsi="StobiSerif Regular"/>
          <w:sz w:val="22"/>
        </w:rPr>
        <w:t>,</w:t>
      </w:r>
      <w:r w:rsidRPr="0087614B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>да го предупредува родителот  за недостатоците во вршењето на родителското право и да го упатува сам или заедно со детето да посети соодветно советувалиште или некоја друга здравствена или социјална установа која може да даде потребен совет, да донесува</w:t>
      </w:r>
      <w:r w:rsidRPr="00D84E82">
        <w:rPr>
          <w:rFonts w:ascii="StobiSerif Regular" w:hAnsi="StobiSerif Regular"/>
          <w:sz w:val="22"/>
        </w:rPr>
        <w:t xml:space="preserve"> решение за надзор над вршењето на родителс</w:t>
      </w:r>
      <w:r>
        <w:rPr>
          <w:rFonts w:ascii="StobiSerif Regular" w:hAnsi="StobiSerif Regular"/>
          <w:sz w:val="22"/>
        </w:rPr>
        <w:t xml:space="preserve">кото право на  родителот кај кого е доверено детето и да презема мерки </w:t>
      </w:r>
      <w:r w:rsidRPr="00D84E82">
        <w:rPr>
          <w:rFonts w:ascii="StobiSerif Regular" w:hAnsi="StobiSerif Regular"/>
          <w:sz w:val="22"/>
        </w:rPr>
        <w:t>заради заштита на личноста, пра</w:t>
      </w:r>
      <w:r>
        <w:rPr>
          <w:rFonts w:ascii="StobiSerif Regular" w:hAnsi="StobiSerif Regular"/>
          <w:sz w:val="22"/>
        </w:rPr>
        <w:t>вата и интересите на детето,   согласно член 83, 84, 85 и 86</w:t>
      </w:r>
      <w:r w:rsidRPr="00D84E82">
        <w:rPr>
          <w:rFonts w:ascii="StobiSerif Regular" w:hAnsi="StobiSerif Regular"/>
          <w:sz w:val="22"/>
        </w:rPr>
        <w:t xml:space="preserve"> од Законот за семејството</w:t>
      </w:r>
      <w:r>
        <w:rPr>
          <w:rFonts w:ascii="StobiSerif Regular" w:hAnsi="StobiSerif Regular"/>
          <w:sz w:val="22"/>
        </w:rPr>
        <w:t>.</w:t>
      </w:r>
    </w:p>
    <w:p w:rsidR="002B76C8" w:rsidRPr="00252006" w:rsidRDefault="002B76C8" w:rsidP="0025200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90 дена по приемот на решението</w:t>
      </w:r>
    </w:p>
    <w:p w:rsidR="002B76C8" w:rsidRPr="00065A68" w:rsidRDefault="002B76C8" w:rsidP="00E97C1D">
      <w:pPr>
        <w:jc w:val="both"/>
        <w:rPr>
          <w:lang w:val="mk-MK"/>
        </w:rPr>
      </w:pPr>
    </w:p>
    <w:p w:rsidR="002B76C8" w:rsidRDefault="002B76C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2. 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2B76C8" w:rsidRDefault="002B76C8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B76C8" w:rsidRPr="004D3A05" w:rsidRDefault="002B76C8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3.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2B76C8" w:rsidRDefault="002B76C8">
      <w:pPr>
        <w:tabs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2B76C8" w:rsidRDefault="002B76C8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lastRenderedPageBreak/>
        <w:t xml:space="preserve">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2B76C8" w:rsidRDefault="002B76C8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2B76C8" w:rsidRPr="00633494" w:rsidRDefault="002B76C8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ru-RU"/>
        </w:rPr>
      </w:pPr>
      <w:r>
        <w:rPr>
          <w:rFonts w:ascii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</w:t>
      </w:r>
      <w:r>
        <w:rPr>
          <w:rFonts w:ascii="StobiSerif" w:hAnsi="StobiSerif" w:cs="Arial"/>
          <w:sz w:val="22"/>
        </w:rPr>
        <w:t xml:space="preserve"> </w:t>
      </w:r>
      <w:r w:rsidRPr="00FA7A97">
        <w:rPr>
          <w:rFonts w:ascii="StobiSerif Regular" w:hAnsi="StobiSerif Regular" w:cs="Arial"/>
          <w:sz w:val="22"/>
        </w:rPr>
        <w:t>преку</w:t>
      </w:r>
      <w:r w:rsidRPr="00FA7A97">
        <w:rPr>
          <w:rFonts w:ascii="StobiSerif Regular" w:hAnsi="StobiSerif Regular" w:cs="StobiSerif"/>
          <w:sz w:val="22"/>
        </w:rPr>
        <w:t xml:space="preserve"> и</w:t>
      </w:r>
      <w:r>
        <w:rPr>
          <w:rFonts w:ascii="StobiSerif Regular" w:hAnsi="StobiSerif Regular" w:cs="Arial"/>
          <w:sz w:val="22"/>
        </w:rPr>
        <w:t>нспекторите за социјална заштита Снежана Михајловска со службена легитимација број</w:t>
      </w:r>
      <w:r w:rsidRPr="00633494">
        <w:rPr>
          <w:rFonts w:ascii="StobiSerif Regular" w:hAnsi="StobiSerif Regular" w:cs="Arial"/>
          <w:sz w:val="22"/>
          <w:lang w:val="ru-RU"/>
        </w:rPr>
        <w:t xml:space="preserve"> 28-</w:t>
      </w:r>
      <w:r>
        <w:rPr>
          <w:rFonts w:ascii="StobiSerif Regular" w:hAnsi="StobiSerif Regular" w:cs="Arial"/>
          <w:sz w:val="22"/>
        </w:rPr>
        <w:t xml:space="preserve">0008 и Александра Божиновска со службена легитимација број 28-0011, изврши 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</w:rPr>
        <w:t>Меѓуопштински</w:t>
      </w:r>
      <w:proofErr w:type="spellEnd"/>
      <w:r>
        <w:rPr>
          <w:rFonts w:ascii="StobiSerif Regular" w:hAnsi="StobiSerif Regular" w:cs="Arial"/>
          <w:sz w:val="22"/>
        </w:rPr>
        <w:t xml:space="preserve"> центар за социјална работа на Град Скопје, застапуван од Директорот </w:t>
      </w:r>
      <w:proofErr w:type="spellStart"/>
      <w:r>
        <w:rPr>
          <w:rFonts w:ascii="StobiSerif Regular" w:hAnsi="StobiSerif Regular" w:cs="Arial"/>
          <w:sz w:val="22"/>
        </w:rPr>
        <w:t>Изаер</w:t>
      </w:r>
      <w:proofErr w:type="spellEnd"/>
      <w:r>
        <w:rPr>
          <w:rFonts w:ascii="StobiSerif Regular" w:hAnsi="StobiSerif Regular" w:cs="Arial"/>
          <w:sz w:val="22"/>
        </w:rPr>
        <w:t xml:space="preserve"> Мемеди и состави Записник ИП1 број </w:t>
      </w:r>
      <w:r>
        <w:rPr>
          <w:rFonts w:ascii="StobiSerif Regular" w:hAnsi="StobiSerif Regular" w:cs="Arial"/>
          <w:sz w:val="22"/>
          <w:lang w:val="ru-RU"/>
        </w:rPr>
        <w:t xml:space="preserve">16-2 </w:t>
      </w:r>
      <w:r>
        <w:rPr>
          <w:rFonts w:ascii="StobiSerif Regular" w:hAnsi="StobiSerif Regular" w:cs="Arial"/>
          <w:sz w:val="22"/>
        </w:rPr>
        <w:t xml:space="preserve">од 17.01.2024 година, во кој се констатирани недостатоци и неправилности </w:t>
      </w:r>
      <w:r w:rsidRPr="00D22D70">
        <w:rPr>
          <w:rFonts w:ascii="StobiSerif Regular" w:hAnsi="StobiSerif Regular"/>
          <w:sz w:val="22"/>
        </w:rPr>
        <w:t>во п</w:t>
      </w:r>
      <w:r>
        <w:rPr>
          <w:rFonts w:ascii="StobiSerif Regular" w:hAnsi="StobiSerif Regular"/>
          <w:sz w:val="22"/>
        </w:rPr>
        <w:t>остапка за регулирање на лични односи и непосредни контакти на малолетното дете со родителот со кој не живее.</w:t>
      </w:r>
    </w:p>
    <w:p w:rsidR="002B76C8" w:rsidRPr="00633494" w:rsidRDefault="002B76C8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2B76C8" w:rsidRPr="00680E55" w:rsidRDefault="002B76C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2B76C8" w:rsidRDefault="002B76C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2B76C8" w:rsidRDefault="002B76C8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2B76C8" w:rsidRDefault="002B76C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B76C8" w:rsidRDefault="002B76C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16-2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Pr="00633494">
        <w:rPr>
          <w:rFonts w:ascii="StobiSerif Regular" w:hAnsi="StobiSerif Regular" w:cs="Arial"/>
          <w:sz w:val="22"/>
          <w:szCs w:val="22"/>
          <w:lang w:val="ru-RU"/>
        </w:rPr>
        <w:t>25</w:t>
      </w:r>
      <w:r>
        <w:rPr>
          <w:rFonts w:ascii="StobiSerif Regular" w:hAnsi="StobiSerif Regular" w:cs="Arial"/>
          <w:sz w:val="22"/>
          <w:szCs w:val="22"/>
          <w:lang w:val="mk-MK"/>
        </w:rPr>
        <w:t>.01.2024 година</w:t>
      </w:r>
    </w:p>
    <w:p w:rsidR="002B76C8" w:rsidRDefault="002B76C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B76C8" w:rsidRDefault="002B76C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B76C8" w:rsidRPr="00633494" w:rsidRDefault="002B76C8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:rsidR="002B76C8" w:rsidRPr="00982F9F" w:rsidRDefault="002B76C8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заштита,               </w:t>
      </w:r>
    </w:p>
    <w:p w:rsidR="002B76C8" w:rsidRDefault="002B76C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2B76C8" w:rsidRPr="00032414" w:rsidRDefault="002B76C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Александра Божиновска</w:t>
      </w:r>
    </w:p>
    <w:p w:rsidR="002B76C8" w:rsidRPr="00032414" w:rsidRDefault="002B76C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2B76C8" w:rsidRPr="00032414" w:rsidRDefault="002B76C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2B76C8" w:rsidRPr="00580482" w:rsidRDefault="002B76C8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2B76C8" w:rsidRDefault="002B76C8">
      <w:pPr>
        <w:ind w:firstLine="720"/>
        <w:jc w:val="both"/>
        <w:rPr>
          <w:lang w:val="mk-MK"/>
        </w:rPr>
      </w:pPr>
      <w:r>
        <w:rPr>
          <w:rFonts w:ascii="StobiSerif" w:eastAsia="Times New Roman" w:hAnsi="StobiSerif" w:cs="StobiSerif"/>
          <w:b/>
        </w:rPr>
        <w:t xml:space="preserve">  </w:t>
      </w:r>
      <w:r>
        <w:rPr>
          <w:rFonts w:ascii="StobiSerif" w:eastAsia="Times New Roman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2B76C8" w:rsidRDefault="002B76C8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2B76C8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CA4" w:rsidRDefault="00861CA4" w:rsidP="006702D3">
      <w:r>
        <w:separator/>
      </w:r>
    </w:p>
  </w:endnote>
  <w:endnote w:type="continuationSeparator" w:id="0">
    <w:p w:rsidR="00861CA4" w:rsidRDefault="00861CA4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C8" w:rsidRDefault="00861CA4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694.55pt;margin-top:.05pt;width:6.05pt;height:13.8pt;z-index:1;mso-wrap-distance-left:0;mso-wrap-distance-right:0;mso-position-horizontal:right;mso-position-horizontal-relative:margin">
          <v:fill opacity="0"/>
          <v:textbox>
            <w:txbxContent>
              <w:p w:rsidR="002B76C8" w:rsidRDefault="002B76C8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CA4" w:rsidRDefault="00861CA4" w:rsidP="006702D3">
      <w:r>
        <w:separator/>
      </w:r>
    </w:p>
  </w:footnote>
  <w:footnote w:type="continuationSeparator" w:id="0">
    <w:p w:rsidR="00861CA4" w:rsidRDefault="00861CA4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32BE"/>
    <w:rsid w:val="00032414"/>
    <w:rsid w:val="00037859"/>
    <w:rsid w:val="0004188A"/>
    <w:rsid w:val="000571DA"/>
    <w:rsid w:val="00065A68"/>
    <w:rsid w:val="000669D2"/>
    <w:rsid w:val="0008088B"/>
    <w:rsid w:val="00092FAA"/>
    <w:rsid w:val="000B3E47"/>
    <w:rsid w:val="000B4D83"/>
    <w:rsid w:val="000C4E03"/>
    <w:rsid w:val="000D5173"/>
    <w:rsid w:val="000E3458"/>
    <w:rsid w:val="00114D69"/>
    <w:rsid w:val="001310F7"/>
    <w:rsid w:val="00136C2D"/>
    <w:rsid w:val="00150883"/>
    <w:rsid w:val="0015105E"/>
    <w:rsid w:val="00156DE1"/>
    <w:rsid w:val="001663FC"/>
    <w:rsid w:val="001815EA"/>
    <w:rsid w:val="00182B23"/>
    <w:rsid w:val="00196D3A"/>
    <w:rsid w:val="001A000C"/>
    <w:rsid w:val="001A0430"/>
    <w:rsid w:val="001D6A91"/>
    <w:rsid w:val="001E3BF0"/>
    <w:rsid w:val="001E6264"/>
    <w:rsid w:val="00210D5B"/>
    <w:rsid w:val="00217EC6"/>
    <w:rsid w:val="00240E93"/>
    <w:rsid w:val="00252006"/>
    <w:rsid w:val="002532AF"/>
    <w:rsid w:val="00275C93"/>
    <w:rsid w:val="00286127"/>
    <w:rsid w:val="00287962"/>
    <w:rsid w:val="002B0055"/>
    <w:rsid w:val="002B76C8"/>
    <w:rsid w:val="002C2652"/>
    <w:rsid w:val="002E390B"/>
    <w:rsid w:val="002F6373"/>
    <w:rsid w:val="00315D42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A5F07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3349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94480"/>
    <w:rsid w:val="006A0FAC"/>
    <w:rsid w:val="006A4543"/>
    <w:rsid w:val="006A541A"/>
    <w:rsid w:val="006A7472"/>
    <w:rsid w:val="006B048C"/>
    <w:rsid w:val="006B1E5F"/>
    <w:rsid w:val="006B5820"/>
    <w:rsid w:val="006C68B1"/>
    <w:rsid w:val="006D2CCB"/>
    <w:rsid w:val="006E2CC1"/>
    <w:rsid w:val="007006A1"/>
    <w:rsid w:val="00701A3F"/>
    <w:rsid w:val="007269DC"/>
    <w:rsid w:val="00736E0A"/>
    <w:rsid w:val="00743456"/>
    <w:rsid w:val="00760378"/>
    <w:rsid w:val="007736BA"/>
    <w:rsid w:val="007777ED"/>
    <w:rsid w:val="007959A1"/>
    <w:rsid w:val="007B6A9E"/>
    <w:rsid w:val="007C682F"/>
    <w:rsid w:val="007D3E1C"/>
    <w:rsid w:val="0082306A"/>
    <w:rsid w:val="00824513"/>
    <w:rsid w:val="008245A5"/>
    <w:rsid w:val="00830716"/>
    <w:rsid w:val="00837FEF"/>
    <w:rsid w:val="0084342C"/>
    <w:rsid w:val="00861CA4"/>
    <w:rsid w:val="0087614B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24826"/>
    <w:rsid w:val="00933FF6"/>
    <w:rsid w:val="00946F3D"/>
    <w:rsid w:val="009824C2"/>
    <w:rsid w:val="00982F9F"/>
    <w:rsid w:val="00991B35"/>
    <w:rsid w:val="00995176"/>
    <w:rsid w:val="009A02FA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4D51"/>
    <w:rsid w:val="00B60770"/>
    <w:rsid w:val="00B75653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13EF7"/>
    <w:rsid w:val="00C1539A"/>
    <w:rsid w:val="00C442D6"/>
    <w:rsid w:val="00C54AA5"/>
    <w:rsid w:val="00C55F03"/>
    <w:rsid w:val="00C55FA5"/>
    <w:rsid w:val="00C56EC5"/>
    <w:rsid w:val="00C6237C"/>
    <w:rsid w:val="00C83E0B"/>
    <w:rsid w:val="00CA6633"/>
    <w:rsid w:val="00CB5BEA"/>
    <w:rsid w:val="00CC64BC"/>
    <w:rsid w:val="00CE5EFD"/>
    <w:rsid w:val="00CF66DE"/>
    <w:rsid w:val="00D07E84"/>
    <w:rsid w:val="00D16733"/>
    <w:rsid w:val="00D176FE"/>
    <w:rsid w:val="00D22D70"/>
    <w:rsid w:val="00D44F87"/>
    <w:rsid w:val="00D76AA5"/>
    <w:rsid w:val="00D823F3"/>
    <w:rsid w:val="00D82F1F"/>
    <w:rsid w:val="00D84E82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75193"/>
    <w:rsid w:val="00F80962"/>
    <w:rsid w:val="00F96EB6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FB1FB4E9-05E0-414E-AD6D-102C91EA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38B3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rsid w:val="001838B3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1838B3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1838B3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2022-08-30T08:55:00Z</cp:lastPrinted>
  <dcterms:created xsi:type="dcterms:W3CDTF">2024-01-26T13:07:00Z</dcterms:created>
  <dcterms:modified xsi:type="dcterms:W3CDTF">2024-01-26T13:07:00Z</dcterms:modified>
</cp:coreProperties>
</file>